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F1" w:rsidRPr="00B779A3" w:rsidRDefault="00CF5EF1" w:rsidP="00CF5EF1">
      <w:pPr>
        <w:jc w:val="center"/>
        <w:rPr>
          <w:b/>
          <w:sz w:val="24"/>
          <w:szCs w:val="24"/>
        </w:rPr>
      </w:pPr>
      <w:r w:rsidRPr="00B779A3">
        <w:rPr>
          <w:b/>
          <w:sz w:val="24"/>
          <w:szCs w:val="24"/>
        </w:rPr>
        <w:t>READING REWARD!</w:t>
      </w:r>
    </w:p>
    <w:p w:rsidR="00CF5EF1" w:rsidRPr="00B779A3" w:rsidRDefault="00CF5EF1" w:rsidP="00CF5EF1">
      <w:pPr>
        <w:rPr>
          <w:sz w:val="24"/>
          <w:szCs w:val="24"/>
        </w:rPr>
      </w:pPr>
      <w:r w:rsidRPr="00B779A3">
        <w:rPr>
          <w:sz w:val="24"/>
          <w:szCs w:val="24"/>
        </w:rPr>
        <w:t>Book It!  Students will be able to earn FREE PIZZA from the Pizza Hut.  Attached to the class newsletter is a note from the Book-It program, the note will explain how the coupons work.  Your child also has a calendar.  The calendar will need to be completed each night and returned at the end of each month.  I will accept the calendars up to two days after the end of the month.  Your child will be asked to read 20 minutes per night (Monday through Thursday) and then choose to read 20 minutes: Friday, Saturday, or Sunday.  So, if your child skips Friday’s reading, they will need to make it up on Saturday or Sunday.    Holidays will need to count on the calendars for the students to meet their coupon goals.</w:t>
      </w:r>
    </w:p>
    <w:p w:rsidR="00CF5EF1" w:rsidRDefault="00CF5EF1" w:rsidP="00CF5EF1">
      <w:pPr>
        <w:rPr>
          <w:sz w:val="24"/>
          <w:szCs w:val="24"/>
        </w:rPr>
      </w:pPr>
      <w:r w:rsidRPr="00B779A3">
        <w:rPr>
          <w:sz w:val="24"/>
          <w:szCs w:val="24"/>
        </w:rPr>
        <w:t>Each student will receive a coupon for October for the hard work they have been showing in class!  Enjoy!</w:t>
      </w:r>
    </w:p>
    <w:p w:rsidR="00CF5EF1" w:rsidRDefault="00CF5EF1" w:rsidP="00CF5EF1">
      <w:pPr>
        <w:pStyle w:val="ListParagraph"/>
        <w:numPr>
          <w:ilvl w:val="0"/>
          <w:numId w:val="1"/>
        </w:numPr>
        <w:rPr>
          <w:sz w:val="24"/>
          <w:szCs w:val="24"/>
        </w:rPr>
      </w:pPr>
      <w:r>
        <w:rPr>
          <w:sz w:val="24"/>
          <w:szCs w:val="24"/>
        </w:rPr>
        <w:t xml:space="preserve"> This reading is in addition to any homework assignments.  </w:t>
      </w:r>
    </w:p>
    <w:p w:rsidR="00CF5EF1" w:rsidRPr="00371E02" w:rsidRDefault="00CF5EF1" w:rsidP="00CF5EF1">
      <w:pPr>
        <w:pStyle w:val="ListParagraph"/>
        <w:numPr>
          <w:ilvl w:val="0"/>
          <w:numId w:val="1"/>
        </w:numPr>
        <w:rPr>
          <w:sz w:val="24"/>
          <w:szCs w:val="24"/>
        </w:rPr>
      </w:pPr>
      <w:r>
        <w:rPr>
          <w:sz w:val="24"/>
          <w:szCs w:val="24"/>
        </w:rPr>
        <w:t>The books they are reading can be used for AR – if it is located in the AR Library on-line.</w:t>
      </w:r>
    </w:p>
    <w:p w:rsidR="0028045C" w:rsidRDefault="0028045C"/>
    <w:sectPr w:rsidR="0028045C" w:rsidSect="002804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C02C9"/>
    <w:multiLevelType w:val="hybridMultilevel"/>
    <w:tmpl w:val="B99C3EF8"/>
    <w:lvl w:ilvl="0" w:tplc="DA22DE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F5EF1"/>
    <w:rsid w:val="0028045C"/>
    <w:rsid w:val="00CF5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E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kelly.doncsecz</dc:creator>
  <cp:lastModifiedBy>kelly.doncsecz</cp:lastModifiedBy>
  <cp:revision>1</cp:revision>
  <dcterms:created xsi:type="dcterms:W3CDTF">2012-10-26T21:31:00Z</dcterms:created>
  <dcterms:modified xsi:type="dcterms:W3CDTF">2012-10-26T21:32:00Z</dcterms:modified>
</cp:coreProperties>
</file>